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6A78" w14:textId="44A7E225" w:rsidR="000D61C0" w:rsidRDefault="0066249E" w:rsidP="0066249E">
      <w:r>
        <w:rPr>
          <w:noProof/>
        </w:rPr>
        <w:drawing>
          <wp:inline distT="0" distB="0" distL="0" distR="0" wp14:anchorId="3A5521D0" wp14:editId="6EFEEBC5">
            <wp:extent cx="5572125" cy="33337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B8FC3" w14:textId="25E72261" w:rsidR="0066249E" w:rsidRDefault="0066249E" w:rsidP="0066249E"/>
    <w:p w14:paraId="5592C0F9" w14:textId="27B21407" w:rsidR="0066249E" w:rsidRPr="0066249E" w:rsidRDefault="0066249E" w:rsidP="0066249E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</w:pPr>
      <w:r w:rsidRPr="0066249E"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  <w:t xml:space="preserve">Obec </w:t>
      </w:r>
      <w:r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  <w:t>Rokytov pri Humennom</w:t>
      </w:r>
      <w:r w:rsidRPr="0066249E"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  <w:t xml:space="preserve">, zastúpená starostom obce </w:t>
      </w:r>
      <w:r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  <w:t xml:space="preserve">Jozefom </w:t>
      </w:r>
      <w:proofErr w:type="spellStart"/>
      <w:r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  <w:t>Drobňákom</w:t>
      </w:r>
      <w:proofErr w:type="spellEnd"/>
      <w:r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  <w:t>,</w:t>
      </w:r>
      <w:r w:rsidRPr="0066249E"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  <w:t xml:space="preserve"> Vám týmto oznamuje, že pre voľby do orgánov samosprávy obcí v roku 2022 voľby do orgánov samosprávnych krajov za:</w:t>
      </w:r>
    </w:p>
    <w:p w14:paraId="4E8F0D35" w14:textId="77777777" w:rsidR="00941FC3" w:rsidRPr="00941FC3" w:rsidRDefault="0066249E" w:rsidP="0066249E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</w:pPr>
      <w:r w:rsidRPr="0066249E"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  <w:t>zapisovateľku miestnej a okrskovej volebnej komisie bola menovaná:</w:t>
      </w:r>
      <w:r w:rsidRPr="0066249E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 </w:t>
      </w:r>
    </w:p>
    <w:p w14:paraId="7A01F575" w14:textId="34ABF521" w:rsidR="0066249E" w:rsidRPr="0066249E" w:rsidRDefault="0066249E" w:rsidP="00941FC3">
      <w:pPr>
        <w:shd w:val="clear" w:color="auto" w:fill="FFFFFF"/>
        <w:spacing w:before="100" w:beforeAutospacing="1" w:after="105" w:line="360" w:lineRule="atLeast"/>
        <w:ind w:left="360"/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</w:pPr>
      <w:r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Ľudmila</w:t>
      </w:r>
      <w:r w:rsidRPr="0066249E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Rohaľová</w:t>
      </w:r>
      <w:proofErr w:type="spellEnd"/>
      <w:r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, </w:t>
      </w:r>
      <w:r w:rsidR="00FD1FE9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Rokytov pri Humennom 151</w:t>
      </w:r>
      <w:r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, č. tel. 057 7797 155, </w:t>
      </w:r>
      <w:r w:rsidRPr="0066249E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, e-mailová adresa: </w:t>
      </w:r>
      <w:r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starosta@rokytovprihumennom.sk</w:t>
      </w:r>
    </w:p>
    <w:p w14:paraId="38328403" w14:textId="77777777" w:rsidR="0066249E" w:rsidRPr="0066249E" w:rsidRDefault="0066249E" w:rsidP="0066249E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</w:pPr>
      <w:r w:rsidRPr="0066249E"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  <w:t>Zároveň Vám dávame na vedomie, že:</w:t>
      </w:r>
    </w:p>
    <w:p w14:paraId="04FF4055" w14:textId="345954DC" w:rsidR="0066249E" w:rsidRPr="0066249E" w:rsidRDefault="0066249E" w:rsidP="0066249E">
      <w:pPr>
        <w:numPr>
          <w:ilvl w:val="0"/>
          <w:numId w:val="2"/>
        </w:numPr>
        <w:shd w:val="clear" w:color="auto" w:fill="FFFFFF"/>
        <w:spacing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</w:pPr>
      <w:r w:rsidRPr="0066249E"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  <w:t> </w:t>
      </w:r>
      <w:r w:rsidRPr="0066249E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elektronická adresa na doručenie oznámenia o delegovaní člena a náhradníka do miestnej volebnej komisie a okrskovej komisie je: </w:t>
      </w:r>
    </w:p>
    <w:p w14:paraId="62194CC5" w14:textId="5300AD1A" w:rsidR="0066249E" w:rsidRPr="0066249E" w:rsidRDefault="0066249E" w:rsidP="0066249E">
      <w:pPr>
        <w:shd w:val="clear" w:color="auto" w:fill="FFFFFF"/>
        <w:spacing w:after="105" w:line="360" w:lineRule="atLeast"/>
        <w:ind w:left="425"/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sk-SK"/>
        </w:rPr>
      </w:pPr>
      <w:r w:rsidRPr="0066249E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        </w:t>
      </w:r>
      <w:r w:rsidRPr="0066249E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u w:val="single"/>
          <w:lang w:eastAsia="sk-SK"/>
        </w:rPr>
        <w:t>starosta@rokytovprihumennom.sk</w:t>
      </w:r>
    </w:p>
    <w:p w14:paraId="4F53BD2B" w14:textId="4BEB122E" w:rsidR="0066249E" w:rsidRPr="0066249E" w:rsidRDefault="0066249E" w:rsidP="0066249E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</w:pPr>
      <w:r w:rsidRPr="0066249E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v obci </w:t>
      </w:r>
      <w:r w:rsidR="004B60F9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Rokytov pri Humennom </w:t>
      </w:r>
      <w:r w:rsidRPr="0066249E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bude vytvorený 1 okrsok a volebnou miestnosťou </w:t>
      </w:r>
      <w:r w:rsidR="004B60F9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 bude sála kultúrneho domu pri Obecnom úrade</w:t>
      </w:r>
    </w:p>
    <w:p w14:paraId="5A8CEE9D" w14:textId="3D5AA0BF" w:rsidR="0066249E" w:rsidRPr="0066249E" w:rsidRDefault="0066249E" w:rsidP="0066249E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</w:pPr>
      <w:r w:rsidRPr="0066249E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za organizačnú  a technickú prípravu volieb je zodpovedná: </w:t>
      </w:r>
      <w:r w:rsidR="004B60F9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Ľudmila </w:t>
      </w:r>
      <w:proofErr w:type="spellStart"/>
      <w:r w:rsidR="004B60F9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Rohaľová</w:t>
      </w:r>
      <w:proofErr w:type="spellEnd"/>
      <w:r w:rsidR="004B60F9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, </w:t>
      </w:r>
      <w:r w:rsidR="00FD1FE9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Rokytov pri Humennom 151</w:t>
      </w:r>
      <w:r w:rsidR="004B60F9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, tel. </w:t>
      </w:r>
      <w:r w:rsidR="00FD1FE9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057 7797 166 </w:t>
      </w:r>
      <w:r w:rsidR="004B60F9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 a Jozef </w:t>
      </w:r>
      <w:proofErr w:type="spellStart"/>
      <w:r w:rsidR="004B60F9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Drobňák</w:t>
      </w:r>
      <w:proofErr w:type="spellEnd"/>
      <w:r w:rsidR="004B60F9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, Rokytov pri Humennom </w:t>
      </w:r>
      <w:r w:rsidR="00FD1FE9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151</w:t>
      </w:r>
      <w:r w:rsidR="004B60F9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, tel. 0903 272 408</w:t>
      </w:r>
    </w:p>
    <w:p w14:paraId="2F1EA481" w14:textId="4CE1EB96" w:rsidR="0066249E" w:rsidRPr="0066249E" w:rsidRDefault="0066249E" w:rsidP="00C67CDF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</w:pPr>
      <w:r w:rsidRPr="0066249E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počet obyvateľov k </w:t>
      </w:r>
      <w:r w:rsidR="004B60F9" w:rsidRPr="004B60F9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15</w:t>
      </w:r>
      <w:r w:rsidRPr="0066249E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. 07. 2022 je:  </w:t>
      </w:r>
      <w:r w:rsidR="004B60F9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278</w:t>
      </w:r>
    </w:p>
    <w:sectPr w:rsidR="0066249E" w:rsidRPr="0066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304EB"/>
    <w:multiLevelType w:val="multilevel"/>
    <w:tmpl w:val="C87A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133CE"/>
    <w:multiLevelType w:val="multilevel"/>
    <w:tmpl w:val="3E5CCE5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5394539">
    <w:abstractNumId w:val="0"/>
  </w:num>
  <w:num w:numId="2" w16cid:durableId="411316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9E"/>
    <w:rsid w:val="000D61C0"/>
    <w:rsid w:val="004B60F9"/>
    <w:rsid w:val="0066249E"/>
    <w:rsid w:val="00941FC3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F741"/>
  <w15:chartTrackingRefBased/>
  <w15:docId w15:val="{1EF882BA-9257-42CF-B48C-F824BA78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 Ucto</dc:creator>
  <cp:keywords/>
  <dc:description/>
  <cp:lastModifiedBy>Rokytov Ucto</cp:lastModifiedBy>
  <cp:revision>3</cp:revision>
  <dcterms:created xsi:type="dcterms:W3CDTF">2022-07-15T08:03:00Z</dcterms:created>
  <dcterms:modified xsi:type="dcterms:W3CDTF">2022-07-15T09:44:00Z</dcterms:modified>
</cp:coreProperties>
</file>